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0A" w:rsidRDefault="00792C0A" w:rsidP="00792C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А</w:t>
      </w:r>
      <w:r w:rsidRPr="00FB6A7A">
        <w:rPr>
          <w:rFonts w:ascii="Times New Roman" w:hAnsi="Times New Roman"/>
          <w:b/>
          <w:sz w:val="28"/>
          <w:szCs w:val="28"/>
          <w:u w:val="single"/>
        </w:rPr>
        <w:t>лгоритм организации индивидуального сопровождения воспитанников «группы риска».</w:t>
      </w:r>
    </w:p>
    <w:p w:rsidR="00792C0A" w:rsidRPr="00165974" w:rsidRDefault="00792C0A" w:rsidP="00792C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92C0A" w:rsidRPr="00FB6A7A" w:rsidRDefault="00792C0A" w:rsidP="00792C0A">
      <w:pPr>
        <w:rPr>
          <w:rFonts w:ascii="Times New Roman" w:hAnsi="Times New Roman"/>
          <w:sz w:val="28"/>
          <w:szCs w:val="28"/>
        </w:rPr>
      </w:pPr>
      <w:r w:rsidRPr="00FB6A7A">
        <w:rPr>
          <w:rFonts w:ascii="Times New Roman" w:hAnsi="Times New Roman"/>
          <w:sz w:val="28"/>
          <w:szCs w:val="28"/>
        </w:rPr>
        <w:t>1 этап – выявление детей, нуждающихся в специальной помощи.</w:t>
      </w:r>
    </w:p>
    <w:p w:rsidR="00792C0A" w:rsidRPr="00FB6A7A" w:rsidRDefault="00792C0A" w:rsidP="00792C0A">
      <w:pPr>
        <w:rPr>
          <w:rFonts w:ascii="Times New Roman" w:hAnsi="Times New Roman"/>
          <w:sz w:val="28"/>
          <w:szCs w:val="28"/>
        </w:rPr>
      </w:pPr>
      <w:r w:rsidRPr="00FB6A7A">
        <w:rPr>
          <w:rFonts w:ascii="Times New Roman" w:hAnsi="Times New Roman"/>
          <w:sz w:val="28"/>
          <w:szCs w:val="28"/>
        </w:rPr>
        <w:t>2 этап – дифференциация по подгруппам.</w:t>
      </w:r>
    </w:p>
    <w:p w:rsidR="00792C0A" w:rsidRPr="00FB6A7A" w:rsidRDefault="00792C0A" w:rsidP="00792C0A">
      <w:pPr>
        <w:rPr>
          <w:rFonts w:ascii="Times New Roman" w:hAnsi="Times New Roman"/>
          <w:sz w:val="28"/>
          <w:szCs w:val="28"/>
        </w:rPr>
      </w:pPr>
      <w:r w:rsidRPr="00FB6A7A">
        <w:rPr>
          <w:rFonts w:ascii="Times New Roman" w:hAnsi="Times New Roman"/>
          <w:sz w:val="28"/>
          <w:szCs w:val="28"/>
        </w:rPr>
        <w:t>3 этап – координация и осуществление профилактической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2340"/>
        <w:gridCol w:w="3021"/>
        <w:gridCol w:w="3099"/>
      </w:tblGrid>
      <w:tr w:rsidR="00792C0A" w:rsidRPr="008865C2" w:rsidTr="00BB0A6F">
        <w:trPr>
          <w:trHeight w:val="32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«Группа риска»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подгруппа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подгруппа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подгруппа</w:t>
            </w:r>
          </w:p>
        </w:tc>
      </w:tr>
      <w:tr w:rsidR="00792C0A" w:rsidRPr="008865C2" w:rsidTr="00BB0A6F">
        <w:trPr>
          <w:trHeight w:val="96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воспитанников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студенты, склонные к различным формам </w:t>
            </w:r>
            <w:proofErr w:type="spellStart"/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поведения (но не проявляющим)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студенты, в системе нарушающие правила внутреннего распорядка, имеющие проблемы в учебе, употребляющие ПАВ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студенты, состоящие на учете в отделе по делам несовершеннолетних</w:t>
            </w:r>
          </w:p>
        </w:tc>
      </w:tr>
      <w:tr w:rsidR="00792C0A" w:rsidRPr="008865C2" w:rsidTr="00BB0A6F">
        <w:trPr>
          <w:trHeight w:val="238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Зона ответственности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Педагог-психолог;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Соц. Педагог;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Куратор;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 директора по ВР.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Педагог-психолог;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Соц. Педагог;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Куратор;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 директора по ВР.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Педагог-психолог;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Соц. Педагог;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Куратор;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 директора по ВР.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Инспектор отдела по делам несовершеннолетних </w:t>
            </w:r>
          </w:p>
        </w:tc>
      </w:tr>
      <w:tr w:rsidR="00792C0A" w:rsidRPr="008865C2" w:rsidTr="00BB0A6F">
        <w:trPr>
          <w:trHeight w:val="87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работы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индивидуальной программы сопровождения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индивидуальной программы сопровождения, реализация плана профилактической работы со студентом,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Внесение информации в банк данных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индивидуальной программы сопровождения,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плана профилактической работы со студентом,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Внесение информации в банк данных </w:t>
            </w:r>
          </w:p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плана профилактической работы с инспектором отдела по делам несовершеннолетних</w:t>
            </w:r>
          </w:p>
        </w:tc>
      </w:tr>
      <w:tr w:rsidR="00792C0A" w:rsidRPr="008865C2" w:rsidTr="00BB0A6F">
        <w:trPr>
          <w:trHeight w:val="135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успешная социальная адаптация (сформированные социально-психологические компетенции)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коррекция и нивелирование поведенческих проблем воспитанника</w:t>
            </w:r>
          </w:p>
          <w:p w:rsidR="00792C0A" w:rsidRPr="008865C2" w:rsidRDefault="00792C0A" w:rsidP="00BB0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перевод в 1 подгруппу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C0A" w:rsidRPr="008865C2" w:rsidRDefault="00792C0A" w:rsidP="00BB0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положительная динамика в реабилитационной работе</w:t>
            </w:r>
          </w:p>
          <w:p w:rsidR="00792C0A" w:rsidRPr="008865C2" w:rsidRDefault="00792C0A" w:rsidP="00BB0A6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перевод во 2 подгруппу</w:t>
            </w:r>
          </w:p>
        </w:tc>
      </w:tr>
    </w:tbl>
    <w:p w:rsidR="00792C0A" w:rsidRDefault="00792C0A" w:rsidP="00792C0A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92C0A" w:rsidRDefault="00792C0A" w:rsidP="00792C0A">
      <w:pPr>
        <w:jc w:val="center"/>
      </w:pPr>
    </w:p>
    <w:p w:rsidR="00792C0A" w:rsidRDefault="00792C0A" w:rsidP="00792C0A">
      <w:pPr>
        <w:jc w:val="center"/>
      </w:pPr>
    </w:p>
    <w:p w:rsidR="00792C0A" w:rsidRDefault="00792C0A" w:rsidP="00792C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92C0A" w:rsidRDefault="00792C0A" w:rsidP="00792C0A">
      <w:pPr>
        <w:tabs>
          <w:tab w:val="left" w:pos="1680"/>
        </w:tabs>
        <w:rPr>
          <w:rFonts w:ascii="Times New Roman" w:hAnsi="Times New Roman"/>
          <w:b/>
          <w:sz w:val="28"/>
          <w:szCs w:val="28"/>
          <w:u w:val="single"/>
        </w:rPr>
      </w:pPr>
    </w:p>
    <w:p w:rsidR="00EE295C" w:rsidRPr="00165974" w:rsidRDefault="00EE295C" w:rsidP="00792C0A">
      <w:pPr>
        <w:tabs>
          <w:tab w:val="left" w:pos="1680"/>
        </w:tabs>
        <w:rPr>
          <w:b/>
          <w:sz w:val="28"/>
          <w:szCs w:val="28"/>
        </w:rPr>
      </w:pPr>
    </w:p>
    <w:p w:rsidR="00792C0A" w:rsidRPr="00EE295C" w:rsidRDefault="00792C0A" w:rsidP="00792C0A">
      <w:pPr>
        <w:tabs>
          <w:tab w:val="left" w:pos="1680"/>
        </w:tabs>
        <w:jc w:val="center"/>
        <w:rPr>
          <w:rFonts w:ascii="Times New Roman" w:hAnsi="Times New Roman"/>
          <w:b/>
          <w:sz w:val="28"/>
          <w:szCs w:val="28"/>
        </w:rPr>
      </w:pPr>
      <w:r w:rsidRPr="00EE295C">
        <w:rPr>
          <w:rFonts w:ascii="Times New Roman" w:hAnsi="Times New Roman"/>
          <w:b/>
          <w:sz w:val="28"/>
          <w:szCs w:val="28"/>
          <w:u w:val="single"/>
        </w:rPr>
        <w:lastRenderedPageBreak/>
        <w:t>Координационный план работы со студентами группы риска.</w:t>
      </w: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"/>
        <w:gridCol w:w="2284"/>
        <w:gridCol w:w="982"/>
        <w:gridCol w:w="903"/>
        <w:gridCol w:w="1146"/>
        <w:gridCol w:w="1261"/>
        <w:gridCol w:w="737"/>
        <w:gridCol w:w="1007"/>
        <w:gridCol w:w="968"/>
      </w:tblGrid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Куратор 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Соц. педагог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Психолог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Зав.</w:t>
            </w:r>
          </w:p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отделением</w:t>
            </w: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дир</w:t>
            </w:r>
            <w:proofErr w:type="spellEnd"/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по ВР</w:t>
            </w: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Совет </w:t>
            </w:r>
            <w:proofErr w:type="spellStart"/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профил</w:t>
            </w:r>
            <w:proofErr w:type="spellEnd"/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Род</w:t>
            </w:r>
            <w:proofErr w:type="gramStart"/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</w:t>
            </w:r>
            <w:proofErr w:type="gramEnd"/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</w:t>
            </w:r>
            <w:proofErr w:type="gramEnd"/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омитет</w:t>
            </w:r>
          </w:p>
        </w:tc>
      </w:tr>
      <w:tr w:rsidR="00792C0A" w:rsidRPr="008865C2" w:rsidTr="00BB0A6F">
        <w:tc>
          <w:tcPr>
            <w:tcW w:w="9747" w:type="dxa"/>
            <w:gridSpan w:val="9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I</w:t>
            </w: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. Организационные мероприятия.</w:t>
            </w: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Составление социального паспорта группы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Составление характеристик на студентов группы риска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подростков, находящихся в трудной жизненной позиции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встреч преподавателей   с родителями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Составление картотеки и сводных таблиц на студентов группы риска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досуга и кружковой деятельности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35" w:type="dxa"/>
          </w:tcPr>
          <w:p w:rsidR="00792C0A" w:rsidRPr="008865C2" w:rsidRDefault="00792C0A" w:rsidP="00EE295C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Составление административных писем, ходатайств и др. документов, направление документации в КДН, ОП</w:t>
            </w:r>
            <w:r w:rsidR="00EE295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</w:t>
            </w: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 и др. службы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связи с КДН, ПДН и др. соц. службы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9747" w:type="dxa"/>
            <w:gridSpan w:val="9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II. </w:t>
            </w: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со студентами</w:t>
            </w: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посещаемости занятий 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текущей успеваемости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Вовлечение студентов в кружки, клубы и секции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профилактических бесед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Посещение уроков с целью наблюдений за студентами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Направление на консультацию к психологу или к мед</w:t>
            </w:r>
            <w:proofErr w:type="gramStart"/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пециалисту 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психодиагностики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Помощь в выборе дальнейшего образовательного маршрута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Разбор конфликтных ситуаций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9747" w:type="dxa"/>
            <w:gridSpan w:val="9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III. </w:t>
            </w: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с родителями.</w:t>
            </w: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Переписка с  семьями студентов группы риска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дистанционных консультаций для родителей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+ 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Приглашение родителей и студентов  группы риска на советы профилактики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Выступление на родительских собраниях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+</w:t>
            </w: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рекомендаций по воспитанию детей и улучшению взаимопонимания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9747" w:type="dxa"/>
            <w:gridSpan w:val="9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IV. </w:t>
            </w:r>
            <w:r w:rsidRPr="008865C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Работа с педагогами.</w:t>
            </w: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обмена необходимой информацией с преподавателями - предметниками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Консультации по результатам диагностики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Выработка рекомендаций по работе со студентами группы риска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Выступления с соответствующими сообщениями на педсоветах  и совещаниях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+</w:t>
            </w: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92C0A" w:rsidRPr="008865C2" w:rsidTr="00BB0A6F">
        <w:tc>
          <w:tcPr>
            <w:tcW w:w="496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5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деловых игр, семинаров-практикумов для отработки навыков  и умений педагогов  по работе со студентами группы риска</w:t>
            </w:r>
          </w:p>
        </w:tc>
        <w:tc>
          <w:tcPr>
            <w:tcW w:w="84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5C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852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</w:tcPr>
          <w:p w:rsidR="00792C0A" w:rsidRPr="008865C2" w:rsidRDefault="00792C0A" w:rsidP="00BB0A6F">
            <w:pPr>
              <w:tabs>
                <w:tab w:val="left" w:pos="168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rPr>
          <w:rFonts w:ascii="Times New Roman" w:hAnsi="Times New Roman"/>
          <w:b/>
          <w:sz w:val="28"/>
          <w:szCs w:val="28"/>
          <w:u w:val="single"/>
        </w:rPr>
      </w:pPr>
    </w:p>
    <w:p w:rsidR="00792C0A" w:rsidRDefault="00792C0A" w:rsidP="00792C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65974">
        <w:rPr>
          <w:rFonts w:ascii="Times New Roman" w:hAnsi="Times New Roman"/>
          <w:b/>
          <w:sz w:val="28"/>
          <w:szCs w:val="28"/>
          <w:u w:val="single"/>
        </w:rPr>
        <w:t>Алгоритм организации индивидуального сопровождения воспитанников «группы риска» в учебной группе.</w:t>
      </w:r>
    </w:p>
    <w:p w:rsidR="00792C0A" w:rsidRPr="00165974" w:rsidRDefault="00792C0A" w:rsidP="00792C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792C0A" w:rsidRPr="00165974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Составление социального паспорта группы</w:t>
      </w:r>
      <w:r>
        <w:rPr>
          <w:rFonts w:ascii="Times New Roman" w:hAnsi="Times New Roman"/>
          <w:sz w:val="28"/>
          <w:szCs w:val="28"/>
        </w:rPr>
        <w:t>.</w:t>
      </w:r>
    </w:p>
    <w:p w:rsidR="00792C0A" w:rsidRPr="00165974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Выявление студентов «группы риска».</w:t>
      </w:r>
    </w:p>
    <w:p w:rsidR="00792C0A" w:rsidRPr="00165974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color w:val="000000"/>
          <w:sz w:val="28"/>
          <w:szCs w:val="28"/>
        </w:rPr>
        <w:t>Выявление проблемы, особенности развития и потенциала студента.</w:t>
      </w:r>
    </w:p>
    <w:p w:rsidR="00792C0A" w:rsidRPr="00165974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bCs/>
          <w:sz w:val="28"/>
          <w:szCs w:val="28"/>
        </w:rPr>
        <w:t>Построение  конструктивного взаимодействия со студентом.</w:t>
      </w:r>
      <w:r w:rsidRPr="00165974">
        <w:rPr>
          <w:rFonts w:ascii="Times New Roman" w:hAnsi="Times New Roman"/>
          <w:sz w:val="28"/>
          <w:szCs w:val="28"/>
        </w:rPr>
        <w:t xml:space="preserve"> </w:t>
      </w:r>
    </w:p>
    <w:p w:rsidR="00792C0A" w:rsidRPr="00165974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Информирование родителей о проблемах студента (телефонный звонок, личная встреча, уведомительные письма).</w:t>
      </w:r>
    </w:p>
    <w:p w:rsidR="00792C0A" w:rsidRPr="00165974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При необходимости обращение к специалистам (педагог-психолог, соц. педагог).</w:t>
      </w:r>
    </w:p>
    <w:p w:rsidR="00792C0A" w:rsidRPr="00165974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Организация встреч преподавателей с родителями.</w:t>
      </w:r>
    </w:p>
    <w:p w:rsidR="00792C0A" w:rsidRPr="00165974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 xml:space="preserve">Организация встреч студента и родителей с </w:t>
      </w:r>
      <w:proofErr w:type="gramStart"/>
      <w:r w:rsidRPr="00165974">
        <w:rPr>
          <w:rFonts w:ascii="Times New Roman" w:hAnsi="Times New Roman"/>
          <w:sz w:val="28"/>
          <w:szCs w:val="28"/>
        </w:rPr>
        <w:t>заведующим отделения</w:t>
      </w:r>
      <w:proofErr w:type="gramEnd"/>
      <w:r w:rsidRPr="00165974">
        <w:rPr>
          <w:rFonts w:ascii="Times New Roman" w:hAnsi="Times New Roman"/>
          <w:sz w:val="28"/>
          <w:szCs w:val="28"/>
        </w:rPr>
        <w:t xml:space="preserve">. </w:t>
      </w:r>
    </w:p>
    <w:p w:rsidR="00792C0A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 xml:space="preserve">Ходатайство перед Советом профилактики колледжа о необходимости оказания помощи, в виде адресных, индивидуальных социально – </w:t>
      </w:r>
      <w:proofErr w:type="spellStart"/>
      <w:r w:rsidRPr="00165974">
        <w:rPr>
          <w:rFonts w:ascii="Times New Roman" w:hAnsi="Times New Roman"/>
          <w:sz w:val="28"/>
          <w:szCs w:val="28"/>
        </w:rPr>
        <w:t>психолого</w:t>
      </w:r>
      <w:proofErr w:type="spellEnd"/>
      <w:r w:rsidRPr="00165974">
        <w:rPr>
          <w:rFonts w:ascii="Times New Roman" w:hAnsi="Times New Roman"/>
          <w:sz w:val="28"/>
          <w:szCs w:val="28"/>
        </w:rPr>
        <w:t xml:space="preserve"> – педагогических услуг студенту и его семье.</w:t>
      </w:r>
    </w:p>
    <w:p w:rsidR="00792C0A" w:rsidRPr="00165974" w:rsidRDefault="00792C0A" w:rsidP="00792C0A">
      <w:pPr>
        <w:pStyle w:val="a3"/>
        <w:numPr>
          <w:ilvl w:val="3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65974">
        <w:rPr>
          <w:rFonts w:ascii="Times New Roman" w:hAnsi="Times New Roman"/>
          <w:sz w:val="28"/>
          <w:szCs w:val="28"/>
        </w:rPr>
        <w:t>Ходатайство перед Совет</w:t>
      </w:r>
      <w:r>
        <w:rPr>
          <w:rFonts w:ascii="Times New Roman" w:hAnsi="Times New Roman"/>
          <w:sz w:val="28"/>
          <w:szCs w:val="28"/>
        </w:rPr>
        <w:t>ом</w:t>
      </w:r>
      <w:r w:rsidRPr="00165974">
        <w:rPr>
          <w:rFonts w:ascii="Times New Roman" w:hAnsi="Times New Roman"/>
          <w:sz w:val="28"/>
          <w:szCs w:val="28"/>
        </w:rPr>
        <w:t xml:space="preserve"> профилактики колледжа о постановке </w:t>
      </w:r>
      <w:r>
        <w:rPr>
          <w:rFonts w:ascii="Times New Roman" w:hAnsi="Times New Roman"/>
          <w:sz w:val="28"/>
          <w:szCs w:val="28"/>
        </w:rPr>
        <w:t xml:space="preserve">студента </w:t>
      </w:r>
      <w:r w:rsidRPr="00165974">
        <w:rPr>
          <w:rFonts w:ascii="Times New Roman" w:hAnsi="Times New Roman"/>
          <w:sz w:val="28"/>
          <w:szCs w:val="28"/>
        </w:rPr>
        <w:t>на внутренний профилактический учет</w:t>
      </w:r>
      <w:r w:rsidRPr="00165974">
        <w:rPr>
          <w:rFonts w:ascii="Times New Roman" w:hAnsi="Times New Roman"/>
          <w:b/>
          <w:sz w:val="28"/>
          <w:szCs w:val="28"/>
        </w:rPr>
        <w:t>.</w:t>
      </w:r>
    </w:p>
    <w:p w:rsidR="00792C0A" w:rsidRPr="00165974" w:rsidRDefault="00792C0A" w:rsidP="00792C0A">
      <w:pPr>
        <w:jc w:val="both"/>
        <w:rPr>
          <w:rFonts w:ascii="Times New Roman" w:hAnsi="Times New Roman"/>
          <w:sz w:val="28"/>
          <w:szCs w:val="28"/>
        </w:rPr>
      </w:pPr>
    </w:p>
    <w:p w:rsidR="00792C0A" w:rsidRPr="00165974" w:rsidRDefault="00792C0A" w:rsidP="00792C0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92C0A" w:rsidRPr="00165974" w:rsidRDefault="00792C0A" w:rsidP="00792C0A">
      <w:pPr>
        <w:jc w:val="both"/>
        <w:rPr>
          <w:rFonts w:ascii="Times New Roman" w:hAnsi="Times New Roman"/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Pr="00165974" w:rsidRDefault="00792C0A" w:rsidP="00792C0A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65974">
        <w:rPr>
          <w:rFonts w:ascii="Times New Roman" w:hAnsi="Times New Roman"/>
          <w:b/>
          <w:sz w:val="28"/>
          <w:szCs w:val="28"/>
          <w:u w:val="single"/>
        </w:rPr>
        <w:t>Постановка на внутренний профилактический учет.</w:t>
      </w:r>
    </w:p>
    <w:p w:rsidR="00792C0A" w:rsidRPr="00165974" w:rsidRDefault="00792C0A" w:rsidP="00792C0A">
      <w:pPr>
        <w:jc w:val="center"/>
        <w:rPr>
          <w:rFonts w:ascii="Times New Roman" w:hAnsi="Times New Roman"/>
          <w:sz w:val="28"/>
          <w:szCs w:val="28"/>
        </w:rPr>
      </w:pPr>
    </w:p>
    <w:p w:rsidR="00792C0A" w:rsidRPr="00165974" w:rsidRDefault="00792C0A" w:rsidP="00792C0A">
      <w:pPr>
        <w:jc w:val="center"/>
        <w:rPr>
          <w:rFonts w:ascii="Times New Roman" w:hAnsi="Times New Roman"/>
          <w:b/>
          <w:sz w:val="28"/>
          <w:szCs w:val="28"/>
        </w:rPr>
      </w:pPr>
      <w:r w:rsidRPr="00165974">
        <w:rPr>
          <w:rFonts w:ascii="Times New Roman" w:hAnsi="Times New Roman"/>
          <w:b/>
          <w:sz w:val="28"/>
          <w:szCs w:val="28"/>
        </w:rPr>
        <w:t>Алгоритм постановки, контроля и снятия студента колледжа с профилактического учета:</w:t>
      </w:r>
    </w:p>
    <w:p w:rsidR="00792C0A" w:rsidRPr="00165974" w:rsidRDefault="00792C0A" w:rsidP="00792C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Решение о постановке на внутренний профилактический учет принимается на Совете профилактики по ходатайству куратора учебной группы.</w:t>
      </w:r>
    </w:p>
    <w:p w:rsidR="00792C0A" w:rsidRPr="00165974" w:rsidRDefault="00792C0A" w:rsidP="00792C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Куратором, совместно с психологом и соц. педагогом, разрабатывается план профилактической работы со студентом сроком на 2 месяца;</w:t>
      </w:r>
    </w:p>
    <w:p w:rsidR="00792C0A" w:rsidRPr="00165974" w:rsidRDefault="00792C0A" w:rsidP="00792C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Один раз в 2 месяца куратор проводит анализ профилактической работы и передает результаты анализа в Совет профилактики колледжа;</w:t>
      </w:r>
    </w:p>
    <w:p w:rsidR="00792C0A" w:rsidRPr="00165974" w:rsidRDefault="00792C0A" w:rsidP="00792C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При необходимости на Совет профилактики приглашается студент и его законный представитель (родитель, опекун и т.д.);</w:t>
      </w:r>
    </w:p>
    <w:p w:rsidR="00792C0A" w:rsidRPr="00165974" w:rsidRDefault="00792C0A" w:rsidP="00792C0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 xml:space="preserve">Решение о снятии воспитанника с профилактического учета принимается </w:t>
      </w:r>
      <w:proofErr w:type="gramStart"/>
      <w:r w:rsidRPr="00165974">
        <w:rPr>
          <w:rFonts w:ascii="Times New Roman" w:hAnsi="Times New Roman"/>
          <w:sz w:val="28"/>
          <w:szCs w:val="28"/>
        </w:rPr>
        <w:t>на Совете профилактики по заявлению куратора при условии отсутствия нарушений дисциплины у студента в течение</w:t>
      </w:r>
      <w:proofErr w:type="gramEnd"/>
      <w:r w:rsidRPr="00165974">
        <w:rPr>
          <w:rFonts w:ascii="Times New Roman" w:hAnsi="Times New Roman"/>
          <w:sz w:val="28"/>
          <w:szCs w:val="28"/>
        </w:rPr>
        <w:t xml:space="preserve"> не менее полугода.</w:t>
      </w: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tabs>
          <w:tab w:val="left" w:pos="1680"/>
        </w:tabs>
        <w:rPr>
          <w:sz w:val="28"/>
          <w:szCs w:val="28"/>
        </w:rPr>
      </w:pPr>
    </w:p>
    <w:p w:rsidR="00792C0A" w:rsidRDefault="00792C0A" w:rsidP="00792C0A">
      <w:pPr>
        <w:ind w:right="38"/>
        <w:jc w:val="center"/>
        <w:rPr>
          <w:sz w:val="28"/>
          <w:szCs w:val="28"/>
        </w:rPr>
      </w:pPr>
    </w:p>
    <w:p w:rsidR="00792C0A" w:rsidRPr="00165974" w:rsidRDefault="00792C0A" w:rsidP="00792C0A">
      <w:pPr>
        <w:ind w:right="38"/>
        <w:jc w:val="center"/>
        <w:rPr>
          <w:rFonts w:ascii="Times New Roman" w:hAnsi="Times New Roman"/>
          <w:b/>
          <w:sz w:val="28"/>
          <w:szCs w:val="28"/>
        </w:rPr>
      </w:pPr>
      <w:r w:rsidRPr="00165974">
        <w:rPr>
          <w:rFonts w:ascii="Times New Roman" w:hAnsi="Times New Roman"/>
          <w:b/>
          <w:sz w:val="28"/>
          <w:szCs w:val="28"/>
        </w:rPr>
        <w:t xml:space="preserve">Карта  реализации индивидуальной профилактической работы </w:t>
      </w:r>
    </w:p>
    <w:p w:rsidR="00792C0A" w:rsidRPr="00165974" w:rsidRDefault="00792C0A" w:rsidP="00792C0A">
      <w:pPr>
        <w:ind w:right="38"/>
        <w:jc w:val="center"/>
        <w:rPr>
          <w:rFonts w:ascii="Times New Roman" w:hAnsi="Times New Roman"/>
          <w:b/>
          <w:sz w:val="28"/>
          <w:szCs w:val="28"/>
        </w:rPr>
      </w:pPr>
      <w:r w:rsidRPr="00165974">
        <w:rPr>
          <w:rFonts w:ascii="Times New Roman" w:hAnsi="Times New Roman"/>
          <w:b/>
          <w:sz w:val="28"/>
          <w:szCs w:val="28"/>
        </w:rPr>
        <w:t>куратор</w:t>
      </w:r>
      <w:r>
        <w:rPr>
          <w:rFonts w:ascii="Times New Roman" w:hAnsi="Times New Roman"/>
          <w:b/>
          <w:sz w:val="28"/>
          <w:szCs w:val="28"/>
        </w:rPr>
        <w:t>ом</w:t>
      </w:r>
      <w:r w:rsidRPr="00165974">
        <w:rPr>
          <w:rFonts w:ascii="Times New Roman" w:hAnsi="Times New Roman"/>
          <w:b/>
          <w:sz w:val="28"/>
          <w:szCs w:val="28"/>
        </w:rPr>
        <w:t>_______________________ (ФИО)</w:t>
      </w:r>
    </w:p>
    <w:p w:rsidR="00792C0A" w:rsidRPr="00165974" w:rsidRDefault="00792C0A" w:rsidP="00792C0A">
      <w:pPr>
        <w:ind w:right="38"/>
        <w:jc w:val="center"/>
        <w:rPr>
          <w:rFonts w:ascii="Times New Roman" w:hAnsi="Times New Roman"/>
          <w:b/>
          <w:sz w:val="28"/>
          <w:szCs w:val="28"/>
        </w:rPr>
      </w:pPr>
      <w:r w:rsidRPr="00165974">
        <w:rPr>
          <w:rFonts w:ascii="Times New Roman" w:hAnsi="Times New Roman"/>
          <w:b/>
          <w:sz w:val="28"/>
          <w:szCs w:val="28"/>
        </w:rPr>
        <w:t>со студентом _____________ (ФИО)  учебной группы__________</w:t>
      </w:r>
    </w:p>
    <w:p w:rsidR="00792C0A" w:rsidRDefault="00792C0A" w:rsidP="00792C0A">
      <w:pPr>
        <w:ind w:right="38"/>
        <w:rPr>
          <w:b/>
          <w:sz w:val="28"/>
          <w:szCs w:val="28"/>
        </w:rPr>
      </w:pPr>
    </w:p>
    <w:p w:rsidR="00792C0A" w:rsidRDefault="00792C0A" w:rsidP="00792C0A">
      <w:pPr>
        <w:ind w:right="38"/>
        <w:rPr>
          <w:b/>
          <w:sz w:val="28"/>
          <w:szCs w:val="28"/>
        </w:rPr>
      </w:pPr>
    </w:p>
    <w:p w:rsidR="00792C0A" w:rsidRDefault="00792C0A" w:rsidP="00792C0A">
      <w:pPr>
        <w:ind w:right="38"/>
        <w:rPr>
          <w:b/>
          <w:sz w:val="28"/>
          <w:szCs w:val="28"/>
        </w:rPr>
      </w:pPr>
    </w:p>
    <w:tbl>
      <w:tblPr>
        <w:tblW w:w="10207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6"/>
        <w:gridCol w:w="2502"/>
        <w:gridCol w:w="2410"/>
        <w:gridCol w:w="3119"/>
      </w:tblGrid>
      <w:tr w:rsidR="00792C0A" w:rsidRPr="008865C2" w:rsidTr="00BB0A6F">
        <w:trPr>
          <w:jc w:val="center"/>
        </w:trPr>
        <w:tc>
          <w:tcPr>
            <w:tcW w:w="2176" w:type="dxa"/>
          </w:tcPr>
          <w:p w:rsidR="00792C0A" w:rsidRPr="008865C2" w:rsidRDefault="00792C0A" w:rsidP="00BB0A6F">
            <w:pPr>
              <w:spacing w:line="240" w:lineRule="auto"/>
              <w:ind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5C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792C0A" w:rsidRPr="008865C2" w:rsidRDefault="00792C0A" w:rsidP="00BB0A6F">
            <w:pPr>
              <w:spacing w:line="240" w:lineRule="auto"/>
              <w:ind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5C2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ИПР </w:t>
            </w:r>
          </w:p>
        </w:tc>
        <w:tc>
          <w:tcPr>
            <w:tcW w:w="2502" w:type="dxa"/>
          </w:tcPr>
          <w:p w:rsidR="00792C0A" w:rsidRPr="008865C2" w:rsidRDefault="00792C0A" w:rsidP="00BB0A6F">
            <w:pPr>
              <w:spacing w:line="240" w:lineRule="auto"/>
              <w:ind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5C2">
              <w:rPr>
                <w:rFonts w:ascii="Times New Roman" w:hAnsi="Times New Roman"/>
                <w:b/>
                <w:sz w:val="24"/>
                <w:szCs w:val="24"/>
              </w:rPr>
              <w:t>Содержание мероприятия</w:t>
            </w:r>
          </w:p>
          <w:p w:rsidR="00792C0A" w:rsidRPr="008865C2" w:rsidRDefault="00792C0A" w:rsidP="00BB0A6F">
            <w:pPr>
              <w:spacing w:line="240" w:lineRule="auto"/>
              <w:ind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5C2">
              <w:rPr>
                <w:rFonts w:ascii="Times New Roman" w:hAnsi="Times New Roman"/>
                <w:b/>
                <w:sz w:val="24"/>
                <w:szCs w:val="24"/>
              </w:rPr>
              <w:t>(оказанная помощь)</w:t>
            </w:r>
          </w:p>
        </w:tc>
        <w:tc>
          <w:tcPr>
            <w:tcW w:w="2410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5C2">
              <w:rPr>
                <w:rFonts w:ascii="Times New Roman" w:hAnsi="Times New Roman"/>
                <w:b/>
                <w:sz w:val="24"/>
                <w:szCs w:val="24"/>
              </w:rPr>
              <w:t>Сроки или дата проведения мероприятия</w:t>
            </w:r>
          </w:p>
        </w:tc>
        <w:tc>
          <w:tcPr>
            <w:tcW w:w="3119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65C2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792C0A" w:rsidRPr="008865C2" w:rsidTr="00BB0A6F">
        <w:trPr>
          <w:jc w:val="center"/>
        </w:trPr>
        <w:tc>
          <w:tcPr>
            <w:tcW w:w="10207" w:type="dxa"/>
            <w:gridSpan w:val="4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Пример </w:t>
            </w:r>
          </w:p>
        </w:tc>
      </w:tr>
      <w:tr w:rsidR="00792C0A" w:rsidRPr="008865C2" w:rsidTr="00BB0A6F">
        <w:trPr>
          <w:jc w:val="center"/>
        </w:trPr>
        <w:tc>
          <w:tcPr>
            <w:tcW w:w="2176" w:type="dxa"/>
          </w:tcPr>
          <w:p w:rsidR="00792C0A" w:rsidRPr="008865C2" w:rsidRDefault="00792C0A" w:rsidP="00BB0A6F">
            <w:pPr>
              <w:ind w:right="38"/>
              <w:jc w:val="center"/>
              <w:rPr>
                <w:i/>
                <w:sz w:val="28"/>
                <w:szCs w:val="28"/>
              </w:rPr>
            </w:pPr>
            <w:r w:rsidRPr="008865C2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2502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i/>
                <w:sz w:val="28"/>
                <w:szCs w:val="28"/>
              </w:rPr>
              <w:t>Контроль посещаемости</w:t>
            </w:r>
          </w:p>
        </w:tc>
        <w:tc>
          <w:tcPr>
            <w:tcW w:w="2410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3119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i/>
                <w:sz w:val="28"/>
                <w:szCs w:val="28"/>
              </w:rPr>
              <w:t>Юля постоянно не посещает отдельные занятия, в колледж  приходит регулярно</w:t>
            </w:r>
          </w:p>
        </w:tc>
      </w:tr>
      <w:tr w:rsidR="00792C0A" w:rsidRPr="008865C2" w:rsidTr="00BB0A6F">
        <w:trPr>
          <w:jc w:val="center"/>
        </w:trPr>
        <w:tc>
          <w:tcPr>
            <w:tcW w:w="2176" w:type="dxa"/>
          </w:tcPr>
          <w:p w:rsidR="00792C0A" w:rsidRPr="008865C2" w:rsidRDefault="00792C0A" w:rsidP="00BB0A6F">
            <w:pPr>
              <w:ind w:right="38"/>
              <w:jc w:val="center"/>
              <w:rPr>
                <w:i/>
                <w:sz w:val="28"/>
                <w:szCs w:val="28"/>
              </w:rPr>
            </w:pPr>
            <w:r w:rsidRPr="008865C2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502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i/>
                <w:sz w:val="28"/>
                <w:szCs w:val="28"/>
              </w:rPr>
              <w:t>Беседа со студенткой</w:t>
            </w:r>
          </w:p>
        </w:tc>
        <w:tc>
          <w:tcPr>
            <w:tcW w:w="2410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3119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i/>
                <w:sz w:val="28"/>
                <w:szCs w:val="28"/>
              </w:rPr>
              <w:t>Беседа не привела к положительным результатам</w:t>
            </w:r>
          </w:p>
        </w:tc>
      </w:tr>
      <w:tr w:rsidR="00792C0A" w:rsidRPr="008865C2" w:rsidTr="00BB0A6F">
        <w:trPr>
          <w:jc w:val="center"/>
        </w:trPr>
        <w:tc>
          <w:tcPr>
            <w:tcW w:w="2176" w:type="dxa"/>
          </w:tcPr>
          <w:p w:rsidR="00792C0A" w:rsidRPr="008865C2" w:rsidRDefault="00792C0A" w:rsidP="00BB0A6F">
            <w:pPr>
              <w:ind w:right="38"/>
              <w:jc w:val="center"/>
              <w:rPr>
                <w:i/>
                <w:sz w:val="28"/>
                <w:szCs w:val="28"/>
              </w:rPr>
            </w:pPr>
            <w:r w:rsidRPr="008865C2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502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i/>
                <w:sz w:val="28"/>
                <w:szCs w:val="28"/>
              </w:rPr>
              <w:t>Информирование родителей о проблемах посещаемости студентки</w:t>
            </w:r>
          </w:p>
        </w:tc>
        <w:tc>
          <w:tcPr>
            <w:tcW w:w="2410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i/>
                <w:sz w:val="28"/>
                <w:szCs w:val="28"/>
              </w:rPr>
              <w:t>Октябрь - ноябрь</w:t>
            </w:r>
          </w:p>
        </w:tc>
        <w:tc>
          <w:tcPr>
            <w:tcW w:w="3119" w:type="dxa"/>
          </w:tcPr>
          <w:p w:rsidR="00792C0A" w:rsidRPr="008865C2" w:rsidRDefault="00792C0A" w:rsidP="00BB0A6F">
            <w:pPr>
              <w:ind w:right="38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8865C2">
              <w:rPr>
                <w:rFonts w:ascii="Times New Roman" w:hAnsi="Times New Roman"/>
                <w:i/>
                <w:sz w:val="28"/>
                <w:szCs w:val="28"/>
              </w:rPr>
              <w:t xml:space="preserve">Отмечается сокращение пропусков занятий </w:t>
            </w:r>
          </w:p>
        </w:tc>
      </w:tr>
    </w:tbl>
    <w:p w:rsidR="00792C0A" w:rsidRDefault="00792C0A" w:rsidP="00792C0A">
      <w:pPr>
        <w:ind w:right="38"/>
        <w:rPr>
          <w:sz w:val="28"/>
          <w:szCs w:val="28"/>
        </w:rPr>
      </w:pPr>
    </w:p>
    <w:p w:rsidR="00792C0A" w:rsidRDefault="00792C0A" w:rsidP="00792C0A">
      <w:pPr>
        <w:ind w:right="38"/>
        <w:rPr>
          <w:sz w:val="28"/>
          <w:szCs w:val="28"/>
        </w:rPr>
      </w:pPr>
    </w:p>
    <w:p w:rsidR="00792C0A" w:rsidRPr="00165974" w:rsidRDefault="00792C0A" w:rsidP="00792C0A">
      <w:pPr>
        <w:ind w:right="38"/>
        <w:rPr>
          <w:rFonts w:ascii="Times New Roman" w:hAnsi="Times New Roman"/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>Подпись________ куратор учебной группы</w:t>
      </w:r>
    </w:p>
    <w:p w:rsidR="00792C0A" w:rsidRDefault="00792C0A" w:rsidP="00792C0A">
      <w:pPr>
        <w:ind w:right="38"/>
        <w:rPr>
          <w:sz w:val="28"/>
          <w:szCs w:val="28"/>
        </w:rPr>
      </w:pPr>
      <w:r w:rsidRPr="00165974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>______________</w:t>
      </w:r>
    </w:p>
    <w:p w:rsidR="00792C0A" w:rsidRPr="00165974" w:rsidRDefault="00792C0A" w:rsidP="00792C0A">
      <w:pPr>
        <w:ind w:right="38"/>
        <w:rPr>
          <w:rFonts w:ascii="Times New Roman" w:hAnsi="Times New Roman"/>
          <w:sz w:val="28"/>
          <w:szCs w:val="28"/>
        </w:rPr>
      </w:pPr>
    </w:p>
    <w:p w:rsidR="00792C0A" w:rsidRDefault="00792C0A" w:rsidP="00792C0A"/>
    <w:p w:rsidR="009F6094" w:rsidRDefault="009F6094"/>
    <w:sectPr w:rsidR="009F6094" w:rsidSect="00BB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272D2"/>
    <w:multiLevelType w:val="hybridMultilevel"/>
    <w:tmpl w:val="EE2A5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F256F"/>
    <w:multiLevelType w:val="hybridMultilevel"/>
    <w:tmpl w:val="8C5C3B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53E47"/>
    <w:multiLevelType w:val="hybridMultilevel"/>
    <w:tmpl w:val="6E923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792C0A"/>
    <w:rsid w:val="003327B8"/>
    <w:rsid w:val="00792C0A"/>
    <w:rsid w:val="009F6094"/>
    <w:rsid w:val="00EE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C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C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2019-10-20T15:27:00Z</dcterms:created>
  <dcterms:modified xsi:type="dcterms:W3CDTF">2019-10-20T15:31:00Z</dcterms:modified>
</cp:coreProperties>
</file>